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1D3139BA" w14:textId="77777777" w:rsidR="00812A96" w:rsidRPr="00856508" w:rsidRDefault="00812A96" w:rsidP="00812A96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Consejería del Comité Distrital Electoral No. 03 en Sabinas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76B1BE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506874">
              <w:rPr>
                <w:rFonts w:ascii="Tahoma" w:hAnsi="Tahoma" w:cs="Tahoma"/>
              </w:rPr>
              <w:t>Vidimara Scarleth González Fernández</w:t>
            </w:r>
          </w:p>
          <w:p w14:paraId="266F81E8" w14:textId="77777777" w:rsidR="006A6C1F" w:rsidRPr="00A7487D" w:rsidRDefault="006A6C1F" w:rsidP="006A6C1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ED75D73" w14:textId="77777777" w:rsidR="006A6C1F" w:rsidRPr="00CD7ECA" w:rsidRDefault="006A6C1F" w:rsidP="006A6C1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09432E7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506874" w:rsidRPr="00812A9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</w:t>
            </w:r>
            <w:r w:rsidR="00506874" w:rsidRPr="00812A9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octorado en Educación</w:t>
            </w:r>
          </w:p>
          <w:p w14:paraId="240E6F4E" w14:textId="47AE125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5068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2022-2025</w:t>
            </w:r>
          </w:p>
          <w:p w14:paraId="4DA240C2" w14:textId="452BBA5D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68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UGD Universidad del Golfo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86A572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68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SEP Escuela Secundaria Ramiro Villarreal Campos </w:t>
            </w:r>
          </w:p>
          <w:p w14:paraId="21A63A20" w14:textId="3860851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68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del 2015 a la fecha</w:t>
            </w:r>
          </w:p>
          <w:p w14:paraId="011099F2" w14:textId="6383EC68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0687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Docente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B11E" w14:textId="77777777" w:rsidR="00877FCF" w:rsidRDefault="00877FCF" w:rsidP="00527FC7">
      <w:pPr>
        <w:spacing w:after="0" w:line="240" w:lineRule="auto"/>
      </w:pPr>
      <w:r>
        <w:separator/>
      </w:r>
    </w:p>
  </w:endnote>
  <w:endnote w:type="continuationSeparator" w:id="0">
    <w:p w14:paraId="079F07B7" w14:textId="77777777" w:rsidR="00877FCF" w:rsidRDefault="00877FC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CD2DE" w14:textId="77777777" w:rsidR="00877FCF" w:rsidRDefault="00877FCF" w:rsidP="00527FC7">
      <w:pPr>
        <w:spacing w:after="0" w:line="240" w:lineRule="auto"/>
      </w:pPr>
      <w:r>
        <w:separator/>
      </w:r>
    </w:p>
  </w:footnote>
  <w:footnote w:type="continuationSeparator" w:id="0">
    <w:p w14:paraId="47A9F0B0" w14:textId="77777777" w:rsidR="00877FCF" w:rsidRDefault="00877FC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66FFA"/>
    <w:rsid w:val="0048646D"/>
    <w:rsid w:val="004B2BBB"/>
    <w:rsid w:val="004E72A3"/>
    <w:rsid w:val="004F5CBA"/>
    <w:rsid w:val="00505CEA"/>
    <w:rsid w:val="00506874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A6C1F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2A96"/>
    <w:rsid w:val="00815770"/>
    <w:rsid w:val="00821000"/>
    <w:rsid w:val="00856508"/>
    <w:rsid w:val="00871521"/>
    <w:rsid w:val="00877FCF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29C9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A626B"/>
    <w:rsid w:val="00BD679D"/>
    <w:rsid w:val="00BE4E1F"/>
    <w:rsid w:val="00BF29A8"/>
    <w:rsid w:val="00C073DE"/>
    <w:rsid w:val="00C1683B"/>
    <w:rsid w:val="00C25A08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2025-11-27T20:20:00Z</dcterms:created>
  <dcterms:modified xsi:type="dcterms:W3CDTF">2025-12-30T20:16:00Z</dcterms:modified>
</cp:coreProperties>
</file>